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89F2B" w14:textId="3A64E567" w:rsidR="006E6D38" w:rsidRPr="00A80D3B" w:rsidRDefault="006E6D38" w:rsidP="006E6D3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80D3B">
        <w:rPr>
          <w:rFonts w:ascii="Arial" w:hAnsi="Arial" w:cs="Arial"/>
          <w:b/>
          <w:bCs/>
          <w:sz w:val="28"/>
        </w:rPr>
        <w:t>3GPP TSG RAN WG1 #1</w:t>
      </w:r>
      <w:r>
        <w:rPr>
          <w:rFonts w:ascii="Arial" w:hAnsi="Arial" w:cs="Arial"/>
          <w:b/>
          <w:bCs/>
          <w:sz w:val="28"/>
        </w:rPr>
        <w:t>11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740CF">
        <w:rPr>
          <w:rFonts w:ascii="Arial" w:hAnsi="Arial" w:cs="Arial"/>
          <w:b/>
          <w:bCs/>
          <w:sz w:val="28"/>
        </w:rPr>
        <w:t>R1-22</w:t>
      </w:r>
      <w:r w:rsidR="00A740CF" w:rsidRPr="00A740CF">
        <w:rPr>
          <w:rFonts w:ascii="Arial" w:hAnsi="Arial" w:cs="Arial"/>
          <w:b/>
          <w:bCs/>
          <w:sz w:val="28"/>
        </w:rPr>
        <w:t>12078</w:t>
      </w:r>
    </w:p>
    <w:p w14:paraId="66AF05C4" w14:textId="77777777" w:rsidR="006E6D38" w:rsidRPr="009513AC" w:rsidRDefault="006E6D38" w:rsidP="006E6D3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Toulouse, France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 xml:space="preserve">– </w:t>
      </w:r>
      <w:r>
        <w:rPr>
          <w:rFonts w:ascii="Arial" w:eastAsia="MS Mincho" w:hAnsi="Arial" w:cs="Arial"/>
          <w:b/>
          <w:bCs/>
          <w:sz w:val="28"/>
          <w:lang w:eastAsia="ja-JP"/>
        </w:rPr>
        <w:t>18</w:t>
      </w:r>
      <w:r w:rsidRPr="00A80D3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A80D3B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44DE757C" w14:textId="6D2427C3" w:rsidR="00BF7C0B" w:rsidRDefault="00463675" w:rsidP="00933EEC">
      <w:pPr>
        <w:pStyle w:val="Title"/>
        <w:spacing w:before="120"/>
        <w:ind w:left="1710"/>
      </w:pPr>
      <w:r w:rsidRPr="000F4E43">
        <w:t>Title:</w:t>
      </w:r>
      <w:r w:rsidRPr="000F4E43">
        <w:tab/>
      </w:r>
      <w:r w:rsidR="00E86D26">
        <w:t>[</w:t>
      </w:r>
      <w:r w:rsidR="00E86D26" w:rsidRPr="00E86D26">
        <w:rPr>
          <w:highlight w:val="yellow"/>
        </w:rPr>
        <w:t>Draft</w:t>
      </w:r>
      <w:r w:rsidR="00E86D26">
        <w:t>]</w:t>
      </w:r>
      <w:r w:rsidR="002B4A51">
        <w:t xml:space="preserve"> </w:t>
      </w:r>
      <w:r w:rsidR="003150EB">
        <w:t>Reply</w:t>
      </w:r>
      <w:r w:rsidR="00C52493">
        <w:t xml:space="preserve"> LS</w:t>
      </w:r>
      <w:r w:rsidR="003150EB">
        <w:t xml:space="preserve"> on </w:t>
      </w:r>
      <w:r w:rsidR="00E4737B">
        <w:t>RACH-less HO</w:t>
      </w:r>
      <w:r w:rsidR="00BF7C0B" w:rsidRPr="000F4E43">
        <w:t xml:space="preserve"> </w:t>
      </w:r>
    </w:p>
    <w:p w14:paraId="05B9251D" w14:textId="75ECF327" w:rsidR="00463675" w:rsidRDefault="00463675" w:rsidP="00933EEC">
      <w:pPr>
        <w:pStyle w:val="Title"/>
        <w:spacing w:before="120"/>
        <w:ind w:left="1710"/>
      </w:pPr>
      <w:r w:rsidRPr="000F4E43">
        <w:t>Response to:</w:t>
      </w:r>
      <w:r w:rsidRPr="000F4E43">
        <w:tab/>
      </w:r>
      <w:bookmarkStart w:id="0" w:name="_Hlk62740173"/>
      <w:r w:rsidR="0001239E" w:rsidRPr="0001239E">
        <w:t>R1-22</w:t>
      </w:r>
      <w:r w:rsidR="005356DE">
        <w:t>10807</w:t>
      </w:r>
      <w:r w:rsidR="001C2947">
        <w:t>/</w:t>
      </w:r>
      <w:bookmarkEnd w:id="0"/>
      <w:r w:rsidR="00BB43B4" w:rsidRPr="00BB43B4">
        <w:rPr>
          <w:noProof/>
          <w:sz w:val="24"/>
          <w:szCs w:val="24"/>
          <w:lang w:val="de-DE"/>
        </w:rPr>
        <w:t xml:space="preserve"> </w:t>
      </w:r>
      <w:r w:rsidR="00BB43B4" w:rsidRPr="005356DE">
        <w:rPr>
          <w:noProof/>
          <w:lang w:val="de-DE"/>
        </w:rPr>
        <w:t>R2-2211017</w:t>
      </w:r>
    </w:p>
    <w:p w14:paraId="4A472EF5" w14:textId="2713E440" w:rsidR="001B150A" w:rsidRPr="001B150A" w:rsidRDefault="001B150A" w:rsidP="00933EEC">
      <w:pPr>
        <w:spacing w:after="60"/>
        <w:ind w:left="1710" w:hanging="1710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Release:</w:t>
      </w:r>
      <w:r w:rsidR="0011144F">
        <w:rPr>
          <w:rFonts w:ascii="Arial" w:eastAsia="DengXian" w:hAnsi="Arial" w:cs="Arial"/>
          <w:bCs/>
        </w:rPr>
        <w:tab/>
      </w:r>
      <w:r>
        <w:rPr>
          <w:rFonts w:ascii="Arial" w:eastAsia="DengXian" w:hAnsi="Arial" w:cs="Arial"/>
          <w:b/>
          <w:bCs/>
        </w:rPr>
        <w:t>Rel-1</w:t>
      </w:r>
      <w:r w:rsidR="000E0E29">
        <w:rPr>
          <w:rFonts w:ascii="Arial" w:eastAsia="DengXian" w:hAnsi="Arial" w:cs="Arial"/>
          <w:b/>
          <w:bCs/>
        </w:rPr>
        <w:t>8</w:t>
      </w:r>
    </w:p>
    <w:p w14:paraId="2AD16FAD" w14:textId="561C84C3" w:rsidR="00463675" w:rsidRPr="006638DF" w:rsidRDefault="006638DF" w:rsidP="00933EEC">
      <w:pPr>
        <w:pStyle w:val="Title"/>
        <w:spacing w:before="0"/>
        <w:ind w:left="1710"/>
        <w:rPr>
          <w:color w:val="000000"/>
        </w:rPr>
      </w:pPr>
      <w:r>
        <w:t>Work Item</w:t>
      </w:r>
      <w:r w:rsidRPr="000F4E43">
        <w:t>:</w:t>
      </w:r>
      <w:r w:rsidRPr="000F4E43">
        <w:tab/>
      </w:r>
      <w:proofErr w:type="spellStart"/>
      <w:r>
        <w:rPr>
          <w:color w:val="000000"/>
        </w:rPr>
        <w:t>NR_NTN_</w:t>
      </w:r>
      <w:r w:rsidR="006150FD">
        <w:rPr>
          <w:color w:val="000000"/>
        </w:rPr>
        <w:t>enh</w:t>
      </w:r>
      <w:proofErr w:type="spellEnd"/>
      <w:r w:rsidR="006150FD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19F274AB" w:rsidR="00463675" w:rsidRPr="007021A8" w:rsidRDefault="00463675" w:rsidP="00933EEC">
      <w:pPr>
        <w:pStyle w:val="Source"/>
        <w:ind w:left="1710" w:hanging="1710"/>
        <w:rPr>
          <w:b w:val="0"/>
        </w:rPr>
      </w:pPr>
      <w:r w:rsidRPr="007021A8">
        <w:t>Source:</w:t>
      </w:r>
      <w:r w:rsidRPr="007021A8">
        <w:tab/>
      </w:r>
      <w:r w:rsidR="004D3C3E">
        <w:t>Qualcomm [</w:t>
      </w:r>
      <w:r w:rsidR="005012BB" w:rsidRPr="00E86D26">
        <w:rPr>
          <w:rFonts w:hint="eastAsia"/>
          <w:highlight w:val="yellow"/>
        </w:rPr>
        <w:t>R</w:t>
      </w:r>
      <w:r w:rsidR="005012BB" w:rsidRPr="00CA6554">
        <w:rPr>
          <w:rFonts w:hint="eastAsia"/>
          <w:highlight w:val="yellow"/>
        </w:rPr>
        <w:t>AN</w:t>
      </w:r>
      <w:r w:rsidR="00617342" w:rsidRPr="00CA6554">
        <w:rPr>
          <w:highlight w:val="yellow"/>
        </w:rPr>
        <w:t>1</w:t>
      </w:r>
      <w:r w:rsidR="004D3C3E">
        <w:t>]</w:t>
      </w:r>
    </w:p>
    <w:p w14:paraId="2CB1D378" w14:textId="13D7F8D9" w:rsidR="00463675" w:rsidRPr="000F4E43" w:rsidRDefault="00463675" w:rsidP="00933EEC">
      <w:pPr>
        <w:pStyle w:val="Source"/>
        <w:ind w:left="1710" w:hanging="1710"/>
      </w:pPr>
      <w:r w:rsidRPr="000F4E43">
        <w:t>To:</w:t>
      </w:r>
      <w:r w:rsidRPr="000F4E43">
        <w:tab/>
      </w:r>
      <w:r w:rsidR="00571D5F">
        <w:t>RAN</w:t>
      </w:r>
      <w:r w:rsidR="00617342">
        <w:t>2</w:t>
      </w:r>
    </w:p>
    <w:p w14:paraId="3D0A5F70" w14:textId="3D9DC2A4" w:rsidR="00463675" w:rsidRPr="00F0431C" w:rsidRDefault="00463675" w:rsidP="00933EEC">
      <w:pPr>
        <w:pStyle w:val="Source"/>
        <w:ind w:left="1710" w:hanging="1710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BB587B">
        <w:rPr>
          <w:lang w:val="en-US"/>
        </w:rPr>
        <w:t>RAN4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3DFDACC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17342">
        <w:rPr>
          <w:bCs/>
        </w:rPr>
        <w:t>Xiao</w:t>
      </w:r>
      <w:r w:rsidR="00F1555D">
        <w:rPr>
          <w:bCs/>
        </w:rPr>
        <w:t xml:space="preserve"> F</w:t>
      </w:r>
      <w:r w:rsidR="00617342">
        <w:rPr>
          <w:bCs/>
        </w:rPr>
        <w:t>eng Wang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7297781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17342">
        <w:rPr>
          <w:bCs/>
          <w:color w:val="0000FF"/>
        </w:rPr>
        <w:t>wangxiao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0F9DE9" w14:textId="6756D425" w:rsidR="00924F16" w:rsidRDefault="00573BF0" w:rsidP="00F837A1">
      <w:pPr>
        <w:rPr>
          <w:lang w:eastAsia="ko-KR"/>
        </w:rPr>
      </w:pPr>
      <w:r>
        <w:rPr>
          <w:lang w:eastAsia="ko-KR"/>
        </w:rPr>
        <w:t>RAN</w:t>
      </w:r>
      <w:r w:rsidR="007449CA">
        <w:rPr>
          <w:lang w:eastAsia="ko-KR"/>
        </w:rPr>
        <w:t xml:space="preserve">1 </w:t>
      </w:r>
      <w:r>
        <w:rPr>
          <w:lang w:eastAsia="ko-KR"/>
        </w:rPr>
        <w:t xml:space="preserve">would like to thank </w:t>
      </w:r>
      <w:r w:rsidR="006B3C3F">
        <w:rPr>
          <w:lang w:eastAsia="ko-KR"/>
        </w:rPr>
        <w:t>RAN2</w:t>
      </w:r>
      <w:r w:rsidR="002D03B2">
        <w:rPr>
          <w:lang w:eastAsia="ko-KR"/>
        </w:rPr>
        <w:t xml:space="preserve"> </w:t>
      </w:r>
      <w:r>
        <w:rPr>
          <w:lang w:eastAsia="ko-KR"/>
        </w:rPr>
        <w:t>for the</w:t>
      </w:r>
      <w:r w:rsidR="002E6410">
        <w:rPr>
          <w:lang w:eastAsia="ko-KR"/>
        </w:rPr>
        <w:t xml:space="preserve"> LS</w:t>
      </w:r>
      <w:r w:rsidR="00772F46">
        <w:rPr>
          <w:lang w:eastAsia="ko-KR"/>
        </w:rPr>
        <w:t xml:space="preserve"> </w:t>
      </w:r>
      <w:r w:rsidR="00083086" w:rsidRPr="0001239E">
        <w:t>R1-22</w:t>
      </w:r>
      <w:r w:rsidR="00083086">
        <w:t>10807/</w:t>
      </w:r>
      <w:r w:rsidR="00083086" w:rsidRPr="00BB43B4">
        <w:rPr>
          <w:noProof/>
          <w:sz w:val="24"/>
          <w:szCs w:val="24"/>
          <w:lang w:val="de-DE"/>
        </w:rPr>
        <w:t xml:space="preserve"> </w:t>
      </w:r>
      <w:r w:rsidR="00083086" w:rsidRPr="00083086">
        <w:rPr>
          <w:bCs/>
          <w:noProof/>
          <w:lang w:val="de-DE"/>
        </w:rPr>
        <w:t>R2-2211017</w:t>
      </w:r>
      <w:r w:rsidR="00083086">
        <w:rPr>
          <w:b/>
          <w:noProof/>
          <w:lang w:val="de-DE"/>
        </w:rPr>
        <w:t xml:space="preserve"> </w:t>
      </w:r>
      <w:r w:rsidR="00C951FD">
        <w:rPr>
          <w:lang w:eastAsia="ko-KR"/>
        </w:rPr>
        <w:t xml:space="preserve">on </w:t>
      </w:r>
      <w:r w:rsidR="00083086">
        <w:t>RACH-less HO</w:t>
      </w:r>
      <w:r w:rsidR="00792835">
        <w:rPr>
          <w:lang w:eastAsia="ko-KR"/>
        </w:rPr>
        <w:t>.</w:t>
      </w:r>
    </w:p>
    <w:p w14:paraId="1D3F3EF6" w14:textId="77777777" w:rsidR="00924F16" w:rsidRDefault="00924F16" w:rsidP="00F837A1">
      <w:pPr>
        <w:rPr>
          <w:lang w:eastAsia="ko-KR"/>
        </w:rPr>
      </w:pPr>
    </w:p>
    <w:p w14:paraId="78039060" w14:textId="26856835" w:rsidR="005317F3" w:rsidRPr="00BC0148" w:rsidRDefault="0056068A" w:rsidP="005317F3">
      <w:pPr>
        <w:rPr>
          <w:rFonts w:eastAsia="SimSun"/>
        </w:rPr>
      </w:pPr>
      <w:r w:rsidRPr="00BC0148">
        <w:rPr>
          <w:lang w:eastAsia="ko-KR"/>
        </w:rPr>
        <w:t xml:space="preserve">For satellite access, </w:t>
      </w:r>
      <w:r w:rsidR="005317F3" w:rsidRPr="00BC0148">
        <w:rPr>
          <w:lang w:eastAsia="ko-KR"/>
        </w:rPr>
        <w:t xml:space="preserve">the </w:t>
      </w:r>
      <w:r w:rsidRPr="00BC0148">
        <w:rPr>
          <w:lang w:eastAsia="ko-KR"/>
        </w:rPr>
        <w:t>UE initial transmi</w:t>
      </w:r>
      <w:r w:rsidR="007F62E1" w:rsidRPr="00BC0148">
        <w:rPr>
          <w:lang w:eastAsia="ko-KR"/>
        </w:rPr>
        <w:t>ssion timing error is requir</w:t>
      </w:r>
      <w:r w:rsidR="005317F3" w:rsidRPr="00BC0148">
        <w:rPr>
          <w:lang w:eastAsia="ko-KR"/>
        </w:rPr>
        <w:t xml:space="preserve">ed to be less than </w:t>
      </w:r>
      <w:r w:rsidR="005317F3" w:rsidRPr="00BC0148">
        <w:rPr>
          <w:rFonts w:eastAsia="SimSun"/>
        </w:rPr>
        <w:t xml:space="preserve">or equal to </w:t>
      </w:r>
      <w:r w:rsidR="005317F3" w:rsidRPr="00BC0148">
        <w:rPr>
          <w:rFonts w:eastAsia="SimSun"/>
        </w:rPr>
        <w:sym w:font="Symbol" w:char="F0B1"/>
      </w:r>
      <w:proofErr w:type="spellStart"/>
      <w:r w:rsidR="005317F3" w:rsidRPr="00BC0148">
        <w:rPr>
          <w:rFonts w:eastAsia="SimSun"/>
        </w:rPr>
        <w:t>T</w:t>
      </w:r>
      <w:r w:rsidR="005317F3" w:rsidRPr="00BC0148">
        <w:rPr>
          <w:rFonts w:eastAsia="SimSun"/>
          <w:vertAlign w:val="subscript"/>
        </w:rPr>
        <w:t>e_NTN</w:t>
      </w:r>
      <w:proofErr w:type="spellEnd"/>
      <w:r w:rsidR="005317F3" w:rsidRPr="00BC0148">
        <w:rPr>
          <w:rFonts w:eastAsia="SimSun"/>
        </w:rPr>
        <w:t xml:space="preserve"> where the timing error limit value </w:t>
      </w:r>
      <w:proofErr w:type="spellStart"/>
      <w:r w:rsidR="005317F3" w:rsidRPr="00BC0148">
        <w:rPr>
          <w:rFonts w:eastAsia="SimSun"/>
        </w:rPr>
        <w:t>T</w:t>
      </w:r>
      <w:r w:rsidR="005317F3" w:rsidRPr="00BC0148">
        <w:rPr>
          <w:rFonts w:eastAsia="SimSun"/>
          <w:vertAlign w:val="subscript"/>
        </w:rPr>
        <w:t>e_NTN</w:t>
      </w:r>
      <w:proofErr w:type="spellEnd"/>
      <w:r w:rsidR="005317F3" w:rsidRPr="00BC0148">
        <w:rPr>
          <w:rFonts w:eastAsia="SimSun"/>
        </w:rPr>
        <w:t xml:space="preserve"> is specified in Table 7.1C.2-1</w:t>
      </w:r>
      <w:r w:rsidR="00A00709" w:rsidRPr="00BC0148">
        <w:rPr>
          <w:rFonts w:eastAsia="SimSun"/>
        </w:rPr>
        <w:t xml:space="preserve"> of </w:t>
      </w:r>
      <w:r w:rsidR="00372E52" w:rsidRPr="00BC0148">
        <w:rPr>
          <w:rFonts w:eastAsia="SimSun"/>
        </w:rPr>
        <w:t>TS38.133</w:t>
      </w:r>
      <w:r w:rsidR="005317F3" w:rsidRPr="00BC0148">
        <w:rPr>
          <w:rFonts w:eastAsia="SimSun"/>
        </w:rPr>
        <w:t>. This requirement applies:</w:t>
      </w:r>
    </w:p>
    <w:p w14:paraId="3BC6AF68" w14:textId="068B61E7" w:rsidR="005317F3" w:rsidRPr="00BC0148" w:rsidRDefault="005317F3" w:rsidP="005317F3">
      <w:pPr>
        <w:pStyle w:val="B1"/>
        <w:rPr>
          <w:rFonts w:ascii="Times New Roman" w:hAnsi="Times New Roman"/>
        </w:rPr>
      </w:pPr>
      <w:r w:rsidRPr="00BC0148">
        <w:rPr>
          <w:rFonts w:ascii="Times New Roman" w:hAnsi="Times New Roman"/>
          <w:noProof/>
          <w:lang w:eastAsia="ko-KR"/>
        </w:rPr>
        <w:t>-</w:t>
      </w:r>
      <w:r w:rsidRPr="00BC0148">
        <w:rPr>
          <w:rFonts w:ascii="Times New Roman" w:hAnsi="Times New Roman"/>
          <w:noProof/>
          <w:lang w:eastAsia="ko-KR"/>
        </w:rPr>
        <w:tab/>
      </w:r>
      <w:r w:rsidRPr="00BC0148">
        <w:rPr>
          <w:rFonts w:ascii="Times New Roman" w:hAnsi="Times New Roman"/>
        </w:rPr>
        <w:t xml:space="preserve">when it is the first transmission in a DRX cycle for PUCCH, PUSCH and SRS, or it is the PRACH transmission, or it is the </w:t>
      </w:r>
      <w:proofErr w:type="spellStart"/>
      <w:r w:rsidRPr="00BC0148">
        <w:rPr>
          <w:rFonts w:ascii="Times New Roman" w:hAnsi="Times New Roman"/>
        </w:rPr>
        <w:t>msgA</w:t>
      </w:r>
      <w:proofErr w:type="spellEnd"/>
      <w:r w:rsidRPr="00BC0148">
        <w:rPr>
          <w:rFonts w:ascii="Times New Roman" w:hAnsi="Times New Roman"/>
        </w:rPr>
        <w:t xml:space="preserve"> transmission.</w:t>
      </w:r>
    </w:p>
    <w:p w14:paraId="4B85C10C" w14:textId="654BD9D3" w:rsidR="00A00709" w:rsidRDefault="00A00709" w:rsidP="005317F3">
      <w:pPr>
        <w:pStyle w:val="B1"/>
      </w:pPr>
    </w:p>
    <w:p w14:paraId="3ACDF04D" w14:textId="7AD3A6B3" w:rsidR="00991054" w:rsidRPr="00BF6772" w:rsidRDefault="00BC0148" w:rsidP="00B56A97">
      <w:r w:rsidRPr="00BF6772">
        <w:t xml:space="preserve">Based on the above requirement, UE </w:t>
      </w:r>
      <w:r w:rsidR="00ED29E7" w:rsidRPr="00BF6772">
        <w:t>shall</w:t>
      </w:r>
      <w:r w:rsidRPr="00BF6772">
        <w:t xml:space="preserve"> be able to achieve UL synchronization </w:t>
      </w:r>
      <w:r w:rsidR="00B56A97">
        <w:t>given that</w:t>
      </w:r>
      <w:r w:rsidR="00ED29E7" w:rsidRPr="00BF6772">
        <w:t xml:space="preserve"> </w:t>
      </w:r>
      <w:r w:rsidR="00DB669D" w:rsidRPr="00BF6772">
        <w:t xml:space="preserve">the </w:t>
      </w:r>
      <w:r w:rsidRPr="00BF6772">
        <w:t xml:space="preserve">UE has </w:t>
      </w:r>
      <w:r w:rsidR="00FB6E2F" w:rsidRPr="00BF6772">
        <w:t>valid</w:t>
      </w:r>
      <w:r w:rsidR="00152A4C" w:rsidRPr="00BF6772">
        <w:t xml:space="preserve"> </w:t>
      </w:r>
      <w:r w:rsidR="00FB6E2F" w:rsidRPr="00BF6772">
        <w:t>assistance information of the target satellite</w:t>
      </w:r>
      <w:r w:rsidR="00152A4C" w:rsidRPr="00BF6772">
        <w:t>. H</w:t>
      </w:r>
      <w:r w:rsidR="009062F3">
        <w:t xml:space="preserve">ence form </w:t>
      </w:r>
      <w:r w:rsidR="00152A4C" w:rsidRPr="00BF6772">
        <w:t xml:space="preserve">RAN1 </w:t>
      </w:r>
      <w:r w:rsidR="009062F3">
        <w:t>point of view,</w:t>
      </w:r>
      <w:r w:rsidR="00933DC9" w:rsidRPr="00BF6772">
        <w:t xml:space="preserve"> RACH-less handover </w:t>
      </w:r>
      <w:r w:rsidR="00B86CA1">
        <w:t xml:space="preserve">is possible </w:t>
      </w:r>
      <w:r w:rsidR="00933DC9" w:rsidRPr="00BF6772">
        <w:t xml:space="preserve">in </w:t>
      </w:r>
      <w:r w:rsidR="00B86CA1">
        <w:t>all</w:t>
      </w:r>
      <w:r w:rsidR="00933DC9" w:rsidRPr="00BF6772">
        <w:t xml:space="preserve"> four listed scenarios</w:t>
      </w:r>
      <w:r w:rsidR="00B86CA1">
        <w:t>.</w:t>
      </w:r>
    </w:p>
    <w:p w14:paraId="3B935783" w14:textId="20342DA0" w:rsidR="00CA0F33" w:rsidRPr="0052260E" w:rsidRDefault="00CA0F33" w:rsidP="00B56A97">
      <w:pPr>
        <w:rPr>
          <w:rFonts w:eastAsia="Times New Roman"/>
          <w:b/>
          <w:bCs/>
          <w:i/>
          <w:iCs/>
          <w:color w:val="2853DC"/>
          <w:lang w:val="en-US"/>
        </w:rPr>
      </w:pPr>
    </w:p>
    <w:p w14:paraId="5AA5A1CC" w14:textId="0A9517AF" w:rsidR="00FC4C2E" w:rsidRPr="00F96AFC" w:rsidRDefault="00FC4C2E" w:rsidP="00F96AFC">
      <w:pPr>
        <w:rPr>
          <w:rFonts w:ascii="Arial" w:eastAsia="DengXian" w:hAnsi="Arial" w:cs="Arial"/>
        </w:rPr>
      </w:pPr>
    </w:p>
    <w:p w14:paraId="6B2130DB" w14:textId="3E85177A" w:rsidR="009C19A2" w:rsidRPr="00946350" w:rsidRDefault="002333DC" w:rsidP="00890FCF">
      <w:pPr>
        <w:rPr>
          <w:rFonts w:ascii="Arial" w:hAnsi="Arial" w:cs="Arial"/>
          <w:color w:val="000000"/>
          <w:lang w:eastAsia="ko-KR"/>
        </w:rPr>
      </w:pPr>
      <w:r>
        <w:rPr>
          <w:rFonts w:ascii="Arial" w:eastAsia="DengXian" w:hAnsi="Arial" w:cs="Arial" w:hint="eastAsia"/>
        </w:rPr>
        <w:t xml:space="preserve"> </w:t>
      </w: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2861B9" w14:textId="14EE3427" w:rsidR="00C62865" w:rsidRDefault="001B6056" w:rsidP="00D8380B">
      <w:r w:rsidRPr="00481E44">
        <w:t>RAN</w:t>
      </w:r>
      <w:r w:rsidR="00890FCF">
        <w:t>1</w:t>
      </w:r>
      <w:r w:rsidRPr="00481E44">
        <w:t xml:space="preserve"> </w:t>
      </w:r>
      <w:r w:rsidR="008D7D0A">
        <w:t xml:space="preserve">respectfully </w:t>
      </w:r>
      <w:r w:rsidRPr="004727C2">
        <w:t xml:space="preserve">asks </w:t>
      </w:r>
      <w:r w:rsidR="00F96AFC">
        <w:t>RAN2 and RAN4</w:t>
      </w:r>
      <w:r w:rsidR="00313F26">
        <w:t xml:space="preserve"> </w:t>
      </w:r>
      <w:r w:rsidR="009B746B">
        <w:t xml:space="preserve">to take the above information into </w:t>
      </w:r>
      <w:r w:rsidR="009250D3">
        <w:t>account</w:t>
      </w:r>
      <w:r w:rsidR="009B746B"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330FE4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890FCF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1F1980E6" w:rsidR="00342DF7" w:rsidRDefault="00080F5B" w:rsidP="00D8380B">
      <w:pPr>
        <w:rPr>
          <w:lang w:val="sv-SE"/>
        </w:rPr>
      </w:pPr>
      <w:r w:rsidRPr="00080F5B">
        <w:rPr>
          <w:lang w:val="sv-SE"/>
        </w:rPr>
        <w:t>TSG-RAN WG</w:t>
      </w:r>
      <w:r w:rsidR="00890FCF">
        <w:rPr>
          <w:lang w:val="sv-SE"/>
        </w:rPr>
        <w:t>1</w:t>
      </w:r>
      <w:r w:rsidRPr="00080F5B">
        <w:rPr>
          <w:lang w:val="sv-SE"/>
        </w:rPr>
        <w:t>#1</w:t>
      </w:r>
      <w:r w:rsidR="00241F81">
        <w:rPr>
          <w:lang w:val="sv-SE"/>
        </w:rPr>
        <w:t xml:space="preserve">12 </w:t>
      </w:r>
      <w:r w:rsidR="008D7BDD">
        <w:rPr>
          <w:lang w:val="sv-SE"/>
        </w:rPr>
        <w:t xml:space="preserve">                      </w:t>
      </w:r>
      <w:r>
        <w:rPr>
          <w:lang w:val="sv-SE"/>
        </w:rPr>
        <w:t xml:space="preserve"> </w:t>
      </w:r>
      <w:r w:rsidR="00241F81">
        <w:rPr>
          <w:lang w:val="sv-SE"/>
        </w:rPr>
        <w:t>Feb</w:t>
      </w:r>
      <w:r w:rsidR="006747BE">
        <w:rPr>
          <w:lang w:val="sv-SE"/>
        </w:rPr>
        <w:t xml:space="preserve"> </w:t>
      </w:r>
      <w:r w:rsidR="00C91118">
        <w:rPr>
          <w:lang w:val="sv-SE"/>
        </w:rPr>
        <w:t>27</w:t>
      </w:r>
      <w:r w:rsidRPr="00080F5B">
        <w:rPr>
          <w:lang w:val="sv-SE"/>
        </w:rPr>
        <w:t xml:space="preserve">th – </w:t>
      </w:r>
      <w:r w:rsidR="006747BE">
        <w:rPr>
          <w:lang w:val="sv-SE"/>
        </w:rPr>
        <w:t>M</w:t>
      </w:r>
      <w:r w:rsidR="00C91118">
        <w:rPr>
          <w:lang w:val="sv-SE"/>
        </w:rPr>
        <w:t>arch</w:t>
      </w:r>
      <w:r w:rsidR="006747BE">
        <w:rPr>
          <w:lang w:val="sv-SE"/>
        </w:rPr>
        <w:t xml:space="preserve"> </w:t>
      </w:r>
      <w:r w:rsidR="00C91118">
        <w:rPr>
          <w:lang w:val="sv-SE"/>
        </w:rPr>
        <w:t>3rd</w:t>
      </w:r>
      <w:r w:rsidRPr="00080F5B">
        <w:rPr>
          <w:lang w:val="sv-SE"/>
        </w:rPr>
        <w:t>, 202</w:t>
      </w:r>
      <w:r w:rsidR="00C91118">
        <w:rPr>
          <w:lang w:val="sv-SE"/>
        </w:rPr>
        <w:t>3</w:t>
      </w:r>
      <w:r w:rsidRPr="00080F5B">
        <w:rPr>
          <w:lang w:val="sv-SE"/>
        </w:rPr>
        <w:tab/>
      </w:r>
      <w:r w:rsidR="00035019">
        <w:rPr>
          <w:lang w:val="sv-SE"/>
        </w:rPr>
        <w:t xml:space="preserve">     </w:t>
      </w:r>
      <w:r w:rsidR="00AB6B56">
        <w:rPr>
          <w:lang w:val="sv-SE"/>
        </w:rPr>
        <w:t>Athens, Greece</w:t>
      </w:r>
      <w:r w:rsidR="00873F79">
        <w:rPr>
          <w:lang w:val="sv-SE"/>
        </w:rPr>
        <w:t xml:space="preserve"> </w:t>
      </w:r>
    </w:p>
    <w:p w14:paraId="1B962E81" w14:textId="1B1F10F0" w:rsidR="00454FA0" w:rsidRPr="00D43F50" w:rsidRDefault="00454FA0" w:rsidP="00D8380B">
      <w:pPr>
        <w:rPr>
          <w:lang w:val="sv-SE"/>
        </w:rPr>
      </w:pPr>
    </w:p>
    <w:p w14:paraId="6F2C8FD1" w14:textId="77777777" w:rsidR="00454FA0" w:rsidRPr="00D43F50" w:rsidRDefault="00454FA0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54FA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A292CE" w14:textId="77777777" w:rsidR="00A56AE5" w:rsidRDefault="00A56AE5">
      <w:r>
        <w:separator/>
      </w:r>
    </w:p>
  </w:endnote>
  <w:endnote w:type="continuationSeparator" w:id="0">
    <w:p w14:paraId="182591B9" w14:textId="77777777" w:rsidR="00A56AE5" w:rsidRDefault="00A56AE5">
      <w:r>
        <w:continuationSeparator/>
      </w:r>
    </w:p>
  </w:endnote>
  <w:endnote w:type="continuationNotice" w:id="1">
    <w:p w14:paraId="5DCB2DCF" w14:textId="77777777" w:rsidR="00A56AE5" w:rsidRDefault="00A56A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EC077" w14:textId="77777777" w:rsidR="00A56AE5" w:rsidRDefault="00A56AE5">
      <w:r>
        <w:separator/>
      </w:r>
    </w:p>
  </w:footnote>
  <w:footnote w:type="continuationSeparator" w:id="0">
    <w:p w14:paraId="634E3893" w14:textId="77777777" w:rsidR="00A56AE5" w:rsidRDefault="00A56AE5">
      <w:r>
        <w:continuationSeparator/>
      </w:r>
    </w:p>
  </w:footnote>
  <w:footnote w:type="continuationNotice" w:id="1">
    <w:p w14:paraId="27F4A2A4" w14:textId="77777777" w:rsidR="00A56AE5" w:rsidRDefault="00A56AE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51E3866"/>
    <w:multiLevelType w:val="hybridMultilevel"/>
    <w:tmpl w:val="ADCC0700"/>
    <w:lvl w:ilvl="0" w:tplc="F86CC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9E08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1A27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D256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F8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CC05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0A17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EC7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9064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6A5866"/>
    <w:multiLevelType w:val="hybridMultilevel"/>
    <w:tmpl w:val="F7A8A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2642AAF"/>
    <w:multiLevelType w:val="hybridMultilevel"/>
    <w:tmpl w:val="69E4C920"/>
    <w:lvl w:ilvl="0" w:tplc="8744A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E454A6F"/>
    <w:multiLevelType w:val="hybridMultilevel"/>
    <w:tmpl w:val="9B36E872"/>
    <w:lvl w:ilvl="0" w:tplc="45B2194C">
      <w:numFmt w:val="bullet"/>
      <w:lvlText w:val="•"/>
      <w:lvlJc w:val="left"/>
      <w:pPr>
        <w:ind w:left="180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6DC50C0"/>
    <w:multiLevelType w:val="hybridMultilevel"/>
    <w:tmpl w:val="2702D650"/>
    <w:lvl w:ilvl="0" w:tplc="719E3AB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1" w:tplc="D2B27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D33069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AB071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4024D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27EAC9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2E0E18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5EAC5BA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FA7045D6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29" w15:restartNumberingAfterBreak="0">
    <w:nsid w:val="72F57AF7"/>
    <w:multiLevelType w:val="hybridMultilevel"/>
    <w:tmpl w:val="45507AF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18427795">
    <w:abstractNumId w:val="27"/>
  </w:num>
  <w:num w:numId="2" w16cid:durableId="2127891602">
    <w:abstractNumId w:val="24"/>
  </w:num>
  <w:num w:numId="3" w16cid:durableId="11228303">
    <w:abstractNumId w:val="19"/>
  </w:num>
  <w:num w:numId="4" w16cid:durableId="20208171">
    <w:abstractNumId w:val="14"/>
  </w:num>
  <w:num w:numId="5" w16cid:durableId="1259749169">
    <w:abstractNumId w:val="9"/>
  </w:num>
  <w:num w:numId="6" w16cid:durableId="1599633257">
    <w:abstractNumId w:val="7"/>
  </w:num>
  <w:num w:numId="7" w16cid:durableId="307589418">
    <w:abstractNumId w:val="6"/>
  </w:num>
  <w:num w:numId="8" w16cid:durableId="1128546075">
    <w:abstractNumId w:val="5"/>
  </w:num>
  <w:num w:numId="9" w16cid:durableId="2103646992">
    <w:abstractNumId w:val="4"/>
  </w:num>
  <w:num w:numId="10" w16cid:durableId="378939090">
    <w:abstractNumId w:val="8"/>
  </w:num>
  <w:num w:numId="11" w16cid:durableId="1043359657">
    <w:abstractNumId w:val="3"/>
  </w:num>
  <w:num w:numId="12" w16cid:durableId="1980458726">
    <w:abstractNumId w:val="2"/>
  </w:num>
  <w:num w:numId="13" w16cid:durableId="1126462417">
    <w:abstractNumId w:val="1"/>
  </w:num>
  <w:num w:numId="14" w16cid:durableId="1444880861">
    <w:abstractNumId w:val="0"/>
  </w:num>
  <w:num w:numId="15" w16cid:durableId="1976135466">
    <w:abstractNumId w:val="30"/>
  </w:num>
  <w:num w:numId="16" w16cid:durableId="1327635942">
    <w:abstractNumId w:val="10"/>
  </w:num>
  <w:num w:numId="17" w16cid:durableId="2124959914">
    <w:abstractNumId w:val="16"/>
  </w:num>
  <w:num w:numId="18" w16cid:durableId="1261648488">
    <w:abstractNumId w:val="22"/>
  </w:num>
  <w:num w:numId="19" w16cid:durableId="466751127">
    <w:abstractNumId w:val="11"/>
  </w:num>
  <w:num w:numId="20" w16cid:durableId="1730641840">
    <w:abstractNumId w:val="18"/>
  </w:num>
  <w:num w:numId="21" w16cid:durableId="1902522934">
    <w:abstractNumId w:val="21"/>
  </w:num>
  <w:num w:numId="22" w16cid:durableId="769546993">
    <w:abstractNumId w:val="12"/>
  </w:num>
  <w:num w:numId="23" w16cid:durableId="1669409204">
    <w:abstractNumId w:val="23"/>
  </w:num>
  <w:num w:numId="24" w16cid:durableId="2071885320">
    <w:abstractNumId w:val="26"/>
  </w:num>
  <w:num w:numId="25" w16cid:durableId="1593584426">
    <w:abstractNumId w:val="13"/>
  </w:num>
  <w:num w:numId="26" w16cid:durableId="130948365">
    <w:abstractNumId w:val="17"/>
  </w:num>
  <w:num w:numId="27" w16cid:durableId="2083722649">
    <w:abstractNumId w:val="20"/>
  </w:num>
  <w:num w:numId="28" w16cid:durableId="1949778230">
    <w:abstractNumId w:val="15"/>
  </w:num>
  <w:num w:numId="29" w16cid:durableId="642275799">
    <w:abstractNumId w:val="29"/>
  </w:num>
  <w:num w:numId="30" w16cid:durableId="1448160076">
    <w:abstractNumId w:val="25"/>
  </w:num>
  <w:num w:numId="31" w16cid:durableId="62516597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5B8"/>
    <w:rsid w:val="00005C7B"/>
    <w:rsid w:val="00006E89"/>
    <w:rsid w:val="0001239E"/>
    <w:rsid w:val="0001439A"/>
    <w:rsid w:val="00026AD2"/>
    <w:rsid w:val="00035019"/>
    <w:rsid w:val="00037D16"/>
    <w:rsid w:val="000543B7"/>
    <w:rsid w:val="00054EDF"/>
    <w:rsid w:val="00062882"/>
    <w:rsid w:val="00064350"/>
    <w:rsid w:val="0006495A"/>
    <w:rsid w:val="00066D8B"/>
    <w:rsid w:val="00070353"/>
    <w:rsid w:val="00073E86"/>
    <w:rsid w:val="00075635"/>
    <w:rsid w:val="00080F5B"/>
    <w:rsid w:val="00083086"/>
    <w:rsid w:val="00085250"/>
    <w:rsid w:val="00090D1B"/>
    <w:rsid w:val="0009213B"/>
    <w:rsid w:val="000940E0"/>
    <w:rsid w:val="00096604"/>
    <w:rsid w:val="00097A7D"/>
    <w:rsid w:val="000A3EF2"/>
    <w:rsid w:val="000A62D7"/>
    <w:rsid w:val="000C294B"/>
    <w:rsid w:val="000C4591"/>
    <w:rsid w:val="000E0E29"/>
    <w:rsid w:val="000F4E43"/>
    <w:rsid w:val="00100464"/>
    <w:rsid w:val="00101376"/>
    <w:rsid w:val="00103434"/>
    <w:rsid w:val="001106AA"/>
    <w:rsid w:val="0011144F"/>
    <w:rsid w:val="00111FF7"/>
    <w:rsid w:val="001332EF"/>
    <w:rsid w:val="0014780D"/>
    <w:rsid w:val="00151B18"/>
    <w:rsid w:val="00152A4C"/>
    <w:rsid w:val="0015303A"/>
    <w:rsid w:val="00163C2A"/>
    <w:rsid w:val="0018482B"/>
    <w:rsid w:val="00192467"/>
    <w:rsid w:val="00193157"/>
    <w:rsid w:val="00193209"/>
    <w:rsid w:val="001951AB"/>
    <w:rsid w:val="001A4A5F"/>
    <w:rsid w:val="001A51D0"/>
    <w:rsid w:val="001A52CB"/>
    <w:rsid w:val="001B150A"/>
    <w:rsid w:val="001B3BB9"/>
    <w:rsid w:val="001B4DFB"/>
    <w:rsid w:val="001B6056"/>
    <w:rsid w:val="001B6925"/>
    <w:rsid w:val="001B75AA"/>
    <w:rsid w:val="001B7A74"/>
    <w:rsid w:val="001C2947"/>
    <w:rsid w:val="001C2D17"/>
    <w:rsid w:val="001C2D8F"/>
    <w:rsid w:val="001C506E"/>
    <w:rsid w:val="001C6DF3"/>
    <w:rsid w:val="001C7EE5"/>
    <w:rsid w:val="001D5569"/>
    <w:rsid w:val="001E45B0"/>
    <w:rsid w:val="001E7476"/>
    <w:rsid w:val="00201F95"/>
    <w:rsid w:val="00206527"/>
    <w:rsid w:val="00220FF6"/>
    <w:rsid w:val="00222AEA"/>
    <w:rsid w:val="002248DE"/>
    <w:rsid w:val="002333DC"/>
    <w:rsid w:val="00234647"/>
    <w:rsid w:val="00234B7E"/>
    <w:rsid w:val="00235076"/>
    <w:rsid w:val="00241F81"/>
    <w:rsid w:val="00252003"/>
    <w:rsid w:val="00252010"/>
    <w:rsid w:val="00252ACE"/>
    <w:rsid w:val="00254CC8"/>
    <w:rsid w:val="00256652"/>
    <w:rsid w:val="0025747F"/>
    <w:rsid w:val="002751D1"/>
    <w:rsid w:val="00286536"/>
    <w:rsid w:val="00287F98"/>
    <w:rsid w:val="00290072"/>
    <w:rsid w:val="0029196B"/>
    <w:rsid w:val="002A4970"/>
    <w:rsid w:val="002A693B"/>
    <w:rsid w:val="002B4843"/>
    <w:rsid w:val="002B4A51"/>
    <w:rsid w:val="002B5827"/>
    <w:rsid w:val="002B64DB"/>
    <w:rsid w:val="002C0A0E"/>
    <w:rsid w:val="002C1B22"/>
    <w:rsid w:val="002C2B5A"/>
    <w:rsid w:val="002D03B2"/>
    <w:rsid w:val="002D6ED6"/>
    <w:rsid w:val="002D7FF9"/>
    <w:rsid w:val="002E1B42"/>
    <w:rsid w:val="002E6410"/>
    <w:rsid w:val="002F0A78"/>
    <w:rsid w:val="002F5717"/>
    <w:rsid w:val="00300198"/>
    <w:rsid w:val="0030325F"/>
    <w:rsid w:val="00305FD4"/>
    <w:rsid w:val="003108A2"/>
    <w:rsid w:val="003135A9"/>
    <w:rsid w:val="00313F26"/>
    <w:rsid w:val="003150EB"/>
    <w:rsid w:val="00327AE6"/>
    <w:rsid w:val="00335F4D"/>
    <w:rsid w:val="003416D9"/>
    <w:rsid w:val="00342DF7"/>
    <w:rsid w:val="003535F3"/>
    <w:rsid w:val="0036021C"/>
    <w:rsid w:val="00366E68"/>
    <w:rsid w:val="00372E52"/>
    <w:rsid w:val="003752E1"/>
    <w:rsid w:val="0037661E"/>
    <w:rsid w:val="0038557E"/>
    <w:rsid w:val="0039216E"/>
    <w:rsid w:val="003A400B"/>
    <w:rsid w:val="003A7F8B"/>
    <w:rsid w:val="003C2BB1"/>
    <w:rsid w:val="003C37F8"/>
    <w:rsid w:val="003D31E9"/>
    <w:rsid w:val="003D6415"/>
    <w:rsid w:val="00401E44"/>
    <w:rsid w:val="0040274E"/>
    <w:rsid w:val="004033EF"/>
    <w:rsid w:val="00405DD0"/>
    <w:rsid w:val="004120B7"/>
    <w:rsid w:val="00420E2F"/>
    <w:rsid w:val="00424DFA"/>
    <w:rsid w:val="00434524"/>
    <w:rsid w:val="00435ACB"/>
    <w:rsid w:val="004366CE"/>
    <w:rsid w:val="00440153"/>
    <w:rsid w:val="0044039A"/>
    <w:rsid w:val="004457D2"/>
    <w:rsid w:val="004461B8"/>
    <w:rsid w:val="00447106"/>
    <w:rsid w:val="00454FA0"/>
    <w:rsid w:val="00455367"/>
    <w:rsid w:val="004572CC"/>
    <w:rsid w:val="00463675"/>
    <w:rsid w:val="00466753"/>
    <w:rsid w:val="0047213B"/>
    <w:rsid w:val="00473F67"/>
    <w:rsid w:val="00481E44"/>
    <w:rsid w:val="00487647"/>
    <w:rsid w:val="00490F3D"/>
    <w:rsid w:val="00497C13"/>
    <w:rsid w:val="004A2CC8"/>
    <w:rsid w:val="004A541F"/>
    <w:rsid w:val="004A6423"/>
    <w:rsid w:val="004B0141"/>
    <w:rsid w:val="004B2218"/>
    <w:rsid w:val="004B43D8"/>
    <w:rsid w:val="004C1847"/>
    <w:rsid w:val="004C54AA"/>
    <w:rsid w:val="004D29B5"/>
    <w:rsid w:val="004D3C3E"/>
    <w:rsid w:val="004D57C8"/>
    <w:rsid w:val="004D6912"/>
    <w:rsid w:val="004E0649"/>
    <w:rsid w:val="004E6390"/>
    <w:rsid w:val="004E6585"/>
    <w:rsid w:val="004F1221"/>
    <w:rsid w:val="005012BB"/>
    <w:rsid w:val="00512170"/>
    <w:rsid w:val="005135D8"/>
    <w:rsid w:val="00517EFB"/>
    <w:rsid w:val="0052260E"/>
    <w:rsid w:val="00523593"/>
    <w:rsid w:val="005317F3"/>
    <w:rsid w:val="00532A72"/>
    <w:rsid w:val="005356DE"/>
    <w:rsid w:val="00541719"/>
    <w:rsid w:val="00541941"/>
    <w:rsid w:val="00543479"/>
    <w:rsid w:val="005449F0"/>
    <w:rsid w:val="005461C7"/>
    <w:rsid w:val="00546331"/>
    <w:rsid w:val="0054691A"/>
    <w:rsid w:val="0056068A"/>
    <w:rsid w:val="005706B7"/>
    <w:rsid w:val="00570A65"/>
    <w:rsid w:val="00570F97"/>
    <w:rsid w:val="00571D5F"/>
    <w:rsid w:val="00573BF0"/>
    <w:rsid w:val="00574707"/>
    <w:rsid w:val="00576E29"/>
    <w:rsid w:val="00580BAA"/>
    <w:rsid w:val="0058289E"/>
    <w:rsid w:val="0058347D"/>
    <w:rsid w:val="00583792"/>
    <w:rsid w:val="00584B08"/>
    <w:rsid w:val="00594FBE"/>
    <w:rsid w:val="005953AA"/>
    <w:rsid w:val="00595FDB"/>
    <w:rsid w:val="005C1AAD"/>
    <w:rsid w:val="005C237F"/>
    <w:rsid w:val="005C696B"/>
    <w:rsid w:val="005D1466"/>
    <w:rsid w:val="005D4049"/>
    <w:rsid w:val="005F087F"/>
    <w:rsid w:val="005F2F6D"/>
    <w:rsid w:val="005F73E7"/>
    <w:rsid w:val="005F7F28"/>
    <w:rsid w:val="006050D4"/>
    <w:rsid w:val="00611D24"/>
    <w:rsid w:val="006150FD"/>
    <w:rsid w:val="00617342"/>
    <w:rsid w:val="00625C0C"/>
    <w:rsid w:val="006311F9"/>
    <w:rsid w:val="00632791"/>
    <w:rsid w:val="00633C5C"/>
    <w:rsid w:val="00636480"/>
    <w:rsid w:val="00643969"/>
    <w:rsid w:val="0064663C"/>
    <w:rsid w:val="006638DF"/>
    <w:rsid w:val="00670000"/>
    <w:rsid w:val="0067235C"/>
    <w:rsid w:val="006747BE"/>
    <w:rsid w:val="00682325"/>
    <w:rsid w:val="00683AEE"/>
    <w:rsid w:val="00684D62"/>
    <w:rsid w:val="00685DED"/>
    <w:rsid w:val="0069067A"/>
    <w:rsid w:val="0069450F"/>
    <w:rsid w:val="006964E1"/>
    <w:rsid w:val="0069741A"/>
    <w:rsid w:val="006A061C"/>
    <w:rsid w:val="006A1D13"/>
    <w:rsid w:val="006A43A3"/>
    <w:rsid w:val="006B0505"/>
    <w:rsid w:val="006B05B1"/>
    <w:rsid w:val="006B0CD2"/>
    <w:rsid w:val="006B32D3"/>
    <w:rsid w:val="006B3C3F"/>
    <w:rsid w:val="006C44A1"/>
    <w:rsid w:val="006C4552"/>
    <w:rsid w:val="006E01F5"/>
    <w:rsid w:val="006E6D38"/>
    <w:rsid w:val="006F14C6"/>
    <w:rsid w:val="006F1A12"/>
    <w:rsid w:val="0070075C"/>
    <w:rsid w:val="007021A8"/>
    <w:rsid w:val="00714460"/>
    <w:rsid w:val="0071675F"/>
    <w:rsid w:val="00716A0C"/>
    <w:rsid w:val="00726FC3"/>
    <w:rsid w:val="007310AF"/>
    <w:rsid w:val="007449CA"/>
    <w:rsid w:val="007519BF"/>
    <w:rsid w:val="00752D0B"/>
    <w:rsid w:val="00754724"/>
    <w:rsid w:val="007577DB"/>
    <w:rsid w:val="007644C1"/>
    <w:rsid w:val="00771542"/>
    <w:rsid w:val="00772F46"/>
    <w:rsid w:val="00775836"/>
    <w:rsid w:val="0077648D"/>
    <w:rsid w:val="00792835"/>
    <w:rsid w:val="00795D8B"/>
    <w:rsid w:val="00795ECA"/>
    <w:rsid w:val="007969DD"/>
    <w:rsid w:val="007A2060"/>
    <w:rsid w:val="007A6896"/>
    <w:rsid w:val="007B048A"/>
    <w:rsid w:val="007B2F58"/>
    <w:rsid w:val="007B312E"/>
    <w:rsid w:val="007B7AAB"/>
    <w:rsid w:val="007B7E6F"/>
    <w:rsid w:val="007C2E13"/>
    <w:rsid w:val="007C31A7"/>
    <w:rsid w:val="007C330B"/>
    <w:rsid w:val="007C586E"/>
    <w:rsid w:val="007E31C6"/>
    <w:rsid w:val="007F52A1"/>
    <w:rsid w:val="007F561B"/>
    <w:rsid w:val="007F5D76"/>
    <w:rsid w:val="007F62E1"/>
    <w:rsid w:val="007F65E2"/>
    <w:rsid w:val="00800F50"/>
    <w:rsid w:val="0080117D"/>
    <w:rsid w:val="00812E29"/>
    <w:rsid w:val="00812FE4"/>
    <w:rsid w:val="00813551"/>
    <w:rsid w:val="00817477"/>
    <w:rsid w:val="008210D6"/>
    <w:rsid w:val="00823599"/>
    <w:rsid w:val="0082462B"/>
    <w:rsid w:val="0083131E"/>
    <w:rsid w:val="00832A45"/>
    <w:rsid w:val="00833535"/>
    <w:rsid w:val="0083473F"/>
    <w:rsid w:val="008353F6"/>
    <w:rsid w:val="00843A4A"/>
    <w:rsid w:val="00852D85"/>
    <w:rsid w:val="008675B2"/>
    <w:rsid w:val="00870F55"/>
    <w:rsid w:val="00872052"/>
    <w:rsid w:val="00873F79"/>
    <w:rsid w:val="008742E2"/>
    <w:rsid w:val="00874B45"/>
    <w:rsid w:val="00875194"/>
    <w:rsid w:val="00881FBD"/>
    <w:rsid w:val="0088746E"/>
    <w:rsid w:val="00890BE4"/>
    <w:rsid w:val="00890FCF"/>
    <w:rsid w:val="00893C37"/>
    <w:rsid w:val="008A0A1B"/>
    <w:rsid w:val="008A4E9D"/>
    <w:rsid w:val="008B142D"/>
    <w:rsid w:val="008B2E36"/>
    <w:rsid w:val="008C0BE4"/>
    <w:rsid w:val="008D7BDD"/>
    <w:rsid w:val="008D7D0A"/>
    <w:rsid w:val="008E3E26"/>
    <w:rsid w:val="008E663E"/>
    <w:rsid w:val="008E728C"/>
    <w:rsid w:val="008F252A"/>
    <w:rsid w:val="008F259A"/>
    <w:rsid w:val="008F2D3D"/>
    <w:rsid w:val="008F5356"/>
    <w:rsid w:val="008F603F"/>
    <w:rsid w:val="008F6520"/>
    <w:rsid w:val="008F73F5"/>
    <w:rsid w:val="00906221"/>
    <w:rsid w:val="009062F3"/>
    <w:rsid w:val="00914DD6"/>
    <w:rsid w:val="0092251A"/>
    <w:rsid w:val="00923E7C"/>
    <w:rsid w:val="00924F16"/>
    <w:rsid w:val="009250D3"/>
    <w:rsid w:val="00933076"/>
    <w:rsid w:val="00933DC9"/>
    <w:rsid w:val="00933EEC"/>
    <w:rsid w:val="00942D93"/>
    <w:rsid w:val="009440CC"/>
    <w:rsid w:val="00944E0D"/>
    <w:rsid w:val="00945FEB"/>
    <w:rsid w:val="00946350"/>
    <w:rsid w:val="00952A5B"/>
    <w:rsid w:val="00955762"/>
    <w:rsid w:val="00956C39"/>
    <w:rsid w:val="009638AE"/>
    <w:rsid w:val="0097361C"/>
    <w:rsid w:val="00983EE4"/>
    <w:rsid w:val="00991054"/>
    <w:rsid w:val="00992D56"/>
    <w:rsid w:val="00996EDC"/>
    <w:rsid w:val="009A0789"/>
    <w:rsid w:val="009A1C1A"/>
    <w:rsid w:val="009A3D5F"/>
    <w:rsid w:val="009A6BA1"/>
    <w:rsid w:val="009B1946"/>
    <w:rsid w:val="009B3B5B"/>
    <w:rsid w:val="009B746B"/>
    <w:rsid w:val="009B7831"/>
    <w:rsid w:val="009C010E"/>
    <w:rsid w:val="009C0F8A"/>
    <w:rsid w:val="009C19A2"/>
    <w:rsid w:val="009C2319"/>
    <w:rsid w:val="009C5FDD"/>
    <w:rsid w:val="009D19B3"/>
    <w:rsid w:val="009D3D52"/>
    <w:rsid w:val="009E5B92"/>
    <w:rsid w:val="009F47E1"/>
    <w:rsid w:val="009F7429"/>
    <w:rsid w:val="00A00709"/>
    <w:rsid w:val="00A06291"/>
    <w:rsid w:val="00A10493"/>
    <w:rsid w:val="00A262F5"/>
    <w:rsid w:val="00A35E65"/>
    <w:rsid w:val="00A36A33"/>
    <w:rsid w:val="00A50305"/>
    <w:rsid w:val="00A56AE5"/>
    <w:rsid w:val="00A637D0"/>
    <w:rsid w:val="00A64B82"/>
    <w:rsid w:val="00A66A61"/>
    <w:rsid w:val="00A66AFD"/>
    <w:rsid w:val="00A740CF"/>
    <w:rsid w:val="00A748F6"/>
    <w:rsid w:val="00A82F39"/>
    <w:rsid w:val="00A853CC"/>
    <w:rsid w:val="00A91B06"/>
    <w:rsid w:val="00A91FCB"/>
    <w:rsid w:val="00A942FA"/>
    <w:rsid w:val="00A96D34"/>
    <w:rsid w:val="00AA1DEF"/>
    <w:rsid w:val="00AA2B59"/>
    <w:rsid w:val="00AB507A"/>
    <w:rsid w:val="00AB6B56"/>
    <w:rsid w:val="00AB6DD2"/>
    <w:rsid w:val="00AD50B2"/>
    <w:rsid w:val="00AD598E"/>
    <w:rsid w:val="00AF5307"/>
    <w:rsid w:val="00B039A3"/>
    <w:rsid w:val="00B05463"/>
    <w:rsid w:val="00B20A3E"/>
    <w:rsid w:val="00B27A1A"/>
    <w:rsid w:val="00B335FA"/>
    <w:rsid w:val="00B41FEE"/>
    <w:rsid w:val="00B43623"/>
    <w:rsid w:val="00B44832"/>
    <w:rsid w:val="00B457FE"/>
    <w:rsid w:val="00B55B2C"/>
    <w:rsid w:val="00B55CAA"/>
    <w:rsid w:val="00B56A97"/>
    <w:rsid w:val="00B64343"/>
    <w:rsid w:val="00B643F3"/>
    <w:rsid w:val="00B656F6"/>
    <w:rsid w:val="00B719B5"/>
    <w:rsid w:val="00B71BD0"/>
    <w:rsid w:val="00B80824"/>
    <w:rsid w:val="00B824E8"/>
    <w:rsid w:val="00B85B04"/>
    <w:rsid w:val="00B85DAE"/>
    <w:rsid w:val="00B86CA1"/>
    <w:rsid w:val="00B90EE5"/>
    <w:rsid w:val="00B93140"/>
    <w:rsid w:val="00B97AD9"/>
    <w:rsid w:val="00BA0197"/>
    <w:rsid w:val="00BA44A5"/>
    <w:rsid w:val="00BB12BC"/>
    <w:rsid w:val="00BB1959"/>
    <w:rsid w:val="00BB3E6B"/>
    <w:rsid w:val="00BB43B4"/>
    <w:rsid w:val="00BB4A4E"/>
    <w:rsid w:val="00BB587B"/>
    <w:rsid w:val="00BC0148"/>
    <w:rsid w:val="00BC0ECA"/>
    <w:rsid w:val="00BC1C96"/>
    <w:rsid w:val="00BD7DB1"/>
    <w:rsid w:val="00BE3382"/>
    <w:rsid w:val="00BE4E4D"/>
    <w:rsid w:val="00BF342B"/>
    <w:rsid w:val="00BF3EB0"/>
    <w:rsid w:val="00BF6772"/>
    <w:rsid w:val="00BF7C0B"/>
    <w:rsid w:val="00C04A29"/>
    <w:rsid w:val="00C0594A"/>
    <w:rsid w:val="00C154B4"/>
    <w:rsid w:val="00C160DD"/>
    <w:rsid w:val="00C201E9"/>
    <w:rsid w:val="00C2023D"/>
    <w:rsid w:val="00C20E8A"/>
    <w:rsid w:val="00C23BAF"/>
    <w:rsid w:val="00C259F2"/>
    <w:rsid w:val="00C27278"/>
    <w:rsid w:val="00C27D4F"/>
    <w:rsid w:val="00C40176"/>
    <w:rsid w:val="00C4235C"/>
    <w:rsid w:val="00C44BFC"/>
    <w:rsid w:val="00C52493"/>
    <w:rsid w:val="00C57C5E"/>
    <w:rsid w:val="00C61C83"/>
    <w:rsid w:val="00C62865"/>
    <w:rsid w:val="00C6392D"/>
    <w:rsid w:val="00C7275B"/>
    <w:rsid w:val="00C73529"/>
    <w:rsid w:val="00C75B48"/>
    <w:rsid w:val="00C91118"/>
    <w:rsid w:val="00C951FD"/>
    <w:rsid w:val="00CA0F33"/>
    <w:rsid w:val="00CA6554"/>
    <w:rsid w:val="00CC0D72"/>
    <w:rsid w:val="00CC132C"/>
    <w:rsid w:val="00CC1A00"/>
    <w:rsid w:val="00CD1967"/>
    <w:rsid w:val="00CD2AE8"/>
    <w:rsid w:val="00CD551C"/>
    <w:rsid w:val="00CD6845"/>
    <w:rsid w:val="00CD6D78"/>
    <w:rsid w:val="00CE44F0"/>
    <w:rsid w:val="00CF6667"/>
    <w:rsid w:val="00D1154F"/>
    <w:rsid w:val="00D20CE3"/>
    <w:rsid w:val="00D21C91"/>
    <w:rsid w:val="00D22000"/>
    <w:rsid w:val="00D23E55"/>
    <w:rsid w:val="00D3022F"/>
    <w:rsid w:val="00D32B8B"/>
    <w:rsid w:val="00D4148E"/>
    <w:rsid w:val="00D43F50"/>
    <w:rsid w:val="00D4598B"/>
    <w:rsid w:val="00D5050D"/>
    <w:rsid w:val="00D52227"/>
    <w:rsid w:val="00D52310"/>
    <w:rsid w:val="00D536C3"/>
    <w:rsid w:val="00D604DE"/>
    <w:rsid w:val="00D667CB"/>
    <w:rsid w:val="00D66FD1"/>
    <w:rsid w:val="00D726E5"/>
    <w:rsid w:val="00D736BA"/>
    <w:rsid w:val="00D75A2B"/>
    <w:rsid w:val="00D8380B"/>
    <w:rsid w:val="00D87C98"/>
    <w:rsid w:val="00D908DF"/>
    <w:rsid w:val="00D9612D"/>
    <w:rsid w:val="00D964D6"/>
    <w:rsid w:val="00D9783E"/>
    <w:rsid w:val="00D97B39"/>
    <w:rsid w:val="00DA0364"/>
    <w:rsid w:val="00DA24A2"/>
    <w:rsid w:val="00DA3228"/>
    <w:rsid w:val="00DA4CC0"/>
    <w:rsid w:val="00DA744B"/>
    <w:rsid w:val="00DB0F93"/>
    <w:rsid w:val="00DB669D"/>
    <w:rsid w:val="00DC56E6"/>
    <w:rsid w:val="00DD711F"/>
    <w:rsid w:val="00DD75B7"/>
    <w:rsid w:val="00DE0F70"/>
    <w:rsid w:val="00DE131B"/>
    <w:rsid w:val="00DF66E6"/>
    <w:rsid w:val="00E02E0B"/>
    <w:rsid w:val="00E03C35"/>
    <w:rsid w:val="00E071A2"/>
    <w:rsid w:val="00E334CB"/>
    <w:rsid w:val="00E349A8"/>
    <w:rsid w:val="00E35E99"/>
    <w:rsid w:val="00E42D42"/>
    <w:rsid w:val="00E450E3"/>
    <w:rsid w:val="00E45A99"/>
    <w:rsid w:val="00E463F6"/>
    <w:rsid w:val="00E46C87"/>
    <w:rsid w:val="00E4737B"/>
    <w:rsid w:val="00E54F4D"/>
    <w:rsid w:val="00E62DBF"/>
    <w:rsid w:val="00E62EF7"/>
    <w:rsid w:val="00E71F5A"/>
    <w:rsid w:val="00E86D26"/>
    <w:rsid w:val="00E91AF2"/>
    <w:rsid w:val="00E93BD5"/>
    <w:rsid w:val="00E97E6E"/>
    <w:rsid w:val="00EA2069"/>
    <w:rsid w:val="00EA257C"/>
    <w:rsid w:val="00EA406E"/>
    <w:rsid w:val="00EB10D7"/>
    <w:rsid w:val="00EB4FD4"/>
    <w:rsid w:val="00EC5642"/>
    <w:rsid w:val="00EC70D5"/>
    <w:rsid w:val="00ED17A6"/>
    <w:rsid w:val="00ED29E7"/>
    <w:rsid w:val="00ED3778"/>
    <w:rsid w:val="00ED3DF3"/>
    <w:rsid w:val="00EE2F25"/>
    <w:rsid w:val="00EE6F62"/>
    <w:rsid w:val="00EE7C91"/>
    <w:rsid w:val="00EF217F"/>
    <w:rsid w:val="00EF2717"/>
    <w:rsid w:val="00EF4F52"/>
    <w:rsid w:val="00F0431C"/>
    <w:rsid w:val="00F04D4D"/>
    <w:rsid w:val="00F10763"/>
    <w:rsid w:val="00F116A7"/>
    <w:rsid w:val="00F139CB"/>
    <w:rsid w:val="00F1555D"/>
    <w:rsid w:val="00F23BD5"/>
    <w:rsid w:val="00F31169"/>
    <w:rsid w:val="00F46B8B"/>
    <w:rsid w:val="00F51CA9"/>
    <w:rsid w:val="00F52EA5"/>
    <w:rsid w:val="00F53792"/>
    <w:rsid w:val="00F560E6"/>
    <w:rsid w:val="00F5751D"/>
    <w:rsid w:val="00F617B3"/>
    <w:rsid w:val="00F644B0"/>
    <w:rsid w:val="00F651B4"/>
    <w:rsid w:val="00F6529E"/>
    <w:rsid w:val="00F67FBE"/>
    <w:rsid w:val="00F75F2A"/>
    <w:rsid w:val="00F77E19"/>
    <w:rsid w:val="00F81716"/>
    <w:rsid w:val="00F837A1"/>
    <w:rsid w:val="00F96AFC"/>
    <w:rsid w:val="00FB2468"/>
    <w:rsid w:val="00FB4BFA"/>
    <w:rsid w:val="00FB6E2F"/>
    <w:rsid w:val="00FC2ED2"/>
    <w:rsid w:val="00FC4365"/>
    <w:rsid w:val="00FC441D"/>
    <w:rsid w:val="00FC4C2E"/>
    <w:rsid w:val="00FD2C95"/>
    <w:rsid w:val="00FE1EE8"/>
    <w:rsid w:val="00FE2D8B"/>
    <w:rsid w:val="00FE4071"/>
    <w:rsid w:val="00FE61C1"/>
    <w:rsid w:val="00FE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qFormat/>
    <w:rsid w:val="00254CC8"/>
    <w:rPr>
      <w:rFonts w:ascii="Arial" w:hAnsi="Arial"/>
      <w:lang w:val="en-GB"/>
    </w:rPr>
  </w:style>
  <w:style w:type="character" w:styleId="SubtleEmphasis">
    <w:name w:val="Subtle Emphasis"/>
    <w:basedOn w:val="DefaultParagraphFont"/>
    <w:uiPriority w:val="19"/>
    <w:qFormat/>
    <w:rsid w:val="00101376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A942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037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745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3346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581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6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28cfb179db8d56820a3b5e974d790e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e52cc67a28204477fbf8bd6bb9576f4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64E3E3-9A3A-436F-944E-A9B32DE966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1201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LS template for N3</vt:lpstr>
      <vt:lpstr/>
      <vt:lpstr>Title:	[Draft] LS Response to Reply LS on NR NTN Neighbor Cell and Satellite Inf</vt:lpstr>
      <vt:lpstr>Response to:	R1-2200883/R2-2201884</vt:lpstr>
      <vt:lpstr>Work Item:	NR_NTN_solutions, 5GSAT_ARCH</vt:lpstr>
      <vt:lpstr>Attachments:	None</vt:lpstr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Peter Gaal</cp:lastModifiedBy>
  <cp:revision>7</cp:revision>
  <cp:lastPrinted>2020-08-26T01:27:00Z</cp:lastPrinted>
  <dcterms:created xsi:type="dcterms:W3CDTF">2022-11-04T21:22:00Z</dcterms:created>
  <dcterms:modified xsi:type="dcterms:W3CDTF">2022-11-05T04:17:00Z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